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E236B" w14:textId="77777777" w:rsidR="00A54A66" w:rsidRDefault="00A54A66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rPr>
          <w:sz w:val="22"/>
        </w:rPr>
      </w:pPr>
    </w:p>
    <w:p w14:paraId="69918720" w14:textId="742FA6A0" w:rsidR="00A54A66" w:rsidRDefault="001A3438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rPr>
          <w:sz w:val="22"/>
        </w:rPr>
      </w:pPr>
      <w:r>
        <w:rPr>
          <w:sz w:val="22"/>
        </w:rPr>
        <w:t>L</w:t>
      </w:r>
      <w:r w:rsidR="00B10FE8">
        <w:rPr>
          <w:sz w:val="22"/>
        </w:rPr>
        <w:t>V</w:t>
      </w:r>
      <w:r w:rsidR="00A170AB">
        <w:rPr>
          <w:sz w:val="22"/>
        </w:rPr>
        <w:t>I</w:t>
      </w:r>
      <w:r w:rsidR="009B010A">
        <w:rPr>
          <w:sz w:val="22"/>
        </w:rPr>
        <w:t>I</w:t>
      </w:r>
      <w:r w:rsidR="005C7337">
        <w:rPr>
          <w:sz w:val="22"/>
        </w:rPr>
        <w:t>I</w:t>
      </w:r>
      <w:r w:rsidR="00A54A66">
        <w:rPr>
          <w:sz w:val="22"/>
        </w:rPr>
        <w:t xml:space="preserve"> </w:t>
      </w:r>
      <w:r w:rsidR="00A54A66">
        <w:rPr>
          <w:smallCaps/>
          <w:sz w:val="22"/>
        </w:rPr>
        <w:t>Reunión Anual de la Asociación Argentina de Economía Política</w:t>
      </w:r>
    </w:p>
    <w:p w14:paraId="0EF9CCDD" w14:textId="6FE894FE" w:rsidR="00A54A66" w:rsidRDefault="00A54A66">
      <w:pPr>
        <w:pStyle w:val="Ttulo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jc w:val="center"/>
      </w:pPr>
      <w:r>
        <w:t>Organizada por la</w:t>
      </w:r>
      <w:r w:rsidR="00A17338">
        <w:t xml:space="preserve"> Universidad </w:t>
      </w:r>
      <w:r w:rsidR="005C7337">
        <w:t>Nacional de C</w:t>
      </w:r>
      <w:r w:rsidR="009B010A">
        <w:t>uyo</w:t>
      </w:r>
    </w:p>
    <w:p w14:paraId="203505E4" w14:textId="3856C77C" w:rsidR="00A54A66" w:rsidRDefault="009B0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jc w:val="center"/>
        <w:rPr>
          <w:sz w:val="22"/>
        </w:rPr>
      </w:pPr>
      <w:r>
        <w:rPr>
          <w:sz w:val="22"/>
          <w:lang w:val="es-AR"/>
        </w:rPr>
        <w:t>Mendoza</w:t>
      </w:r>
      <w:r w:rsidR="00B10FE8">
        <w:rPr>
          <w:sz w:val="22"/>
        </w:rPr>
        <w:t xml:space="preserve">, </w:t>
      </w:r>
      <w:r>
        <w:rPr>
          <w:sz w:val="22"/>
        </w:rPr>
        <w:t>22</w:t>
      </w:r>
      <w:r w:rsidR="00B10FE8">
        <w:rPr>
          <w:sz w:val="22"/>
        </w:rPr>
        <w:t xml:space="preserve"> al </w:t>
      </w:r>
      <w:r>
        <w:rPr>
          <w:sz w:val="22"/>
        </w:rPr>
        <w:t>24 de noviembre</w:t>
      </w:r>
      <w:r w:rsidR="00B10FE8">
        <w:rPr>
          <w:sz w:val="22"/>
        </w:rPr>
        <w:t xml:space="preserve"> de 20</w:t>
      </w:r>
      <w:r w:rsidR="00A170AB">
        <w:rPr>
          <w:sz w:val="22"/>
        </w:rPr>
        <w:t>2</w:t>
      </w:r>
      <w:r>
        <w:rPr>
          <w:sz w:val="22"/>
        </w:rPr>
        <w:t>3</w:t>
      </w:r>
    </w:p>
    <w:p w14:paraId="2D2FB9DF" w14:textId="77777777" w:rsidR="00A54A66" w:rsidRDefault="00A54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jc w:val="center"/>
        <w:rPr>
          <w:sz w:val="22"/>
        </w:rPr>
      </w:pPr>
    </w:p>
    <w:p w14:paraId="1AFA62C7" w14:textId="77777777" w:rsidR="00A54A66" w:rsidRDefault="00A54A66">
      <w:pPr>
        <w:pStyle w:val="Ttulo2"/>
        <w:spacing w:before="120" w:after="120"/>
      </w:pPr>
    </w:p>
    <w:p w14:paraId="12AC19B4" w14:textId="4D89566B" w:rsidR="00A54A66" w:rsidRDefault="000452CE">
      <w:pPr>
        <w:pStyle w:val="Ttulo2"/>
        <w:spacing w:before="120" w:after="120"/>
        <w:rPr>
          <w:u w:val="single"/>
        </w:rPr>
      </w:pPr>
      <w:r>
        <w:rPr>
          <w:u w:val="single"/>
        </w:rPr>
        <w:t xml:space="preserve">FORMULARIO </w:t>
      </w:r>
      <w:r w:rsidR="00A54A66">
        <w:rPr>
          <w:u w:val="single"/>
        </w:rPr>
        <w:t>DE INSCRIPCIÓN</w:t>
      </w:r>
      <w:r w:rsidR="00762B77">
        <w:rPr>
          <w:u w:val="single"/>
        </w:rPr>
        <w:t xml:space="preserve"> </w:t>
      </w:r>
    </w:p>
    <w:p w14:paraId="6F62C4B6" w14:textId="77777777" w:rsidR="00A54A66" w:rsidRDefault="00A54A66">
      <w:pPr>
        <w:rPr>
          <w:lang w:val="es-AR"/>
        </w:rPr>
      </w:pPr>
    </w:p>
    <w:p w14:paraId="3B216E68" w14:textId="77777777" w:rsidR="00A54A66" w:rsidRDefault="00A54A66">
      <w:pPr>
        <w:rPr>
          <w:lang w:val="es-AR"/>
        </w:rPr>
      </w:pPr>
    </w:p>
    <w:tbl>
      <w:tblPr>
        <w:tblW w:w="105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666"/>
        <w:gridCol w:w="234"/>
        <w:gridCol w:w="180"/>
        <w:gridCol w:w="1780"/>
        <w:gridCol w:w="360"/>
        <w:gridCol w:w="733"/>
        <w:gridCol w:w="287"/>
        <w:gridCol w:w="60"/>
        <w:gridCol w:w="900"/>
        <w:gridCol w:w="840"/>
        <w:gridCol w:w="240"/>
        <w:gridCol w:w="120"/>
        <w:gridCol w:w="60"/>
        <w:gridCol w:w="360"/>
        <w:gridCol w:w="900"/>
        <w:gridCol w:w="1366"/>
      </w:tblGrid>
      <w:tr w:rsidR="00A54A66" w14:paraId="183141B3" w14:textId="77777777" w:rsidTr="00246452">
        <w:trPr>
          <w:cantSplit/>
          <w:trHeight w:val="617"/>
        </w:trPr>
        <w:tc>
          <w:tcPr>
            <w:tcW w:w="5750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14:paraId="0C956207" w14:textId="3388D7AC" w:rsidR="00A54A66" w:rsidRDefault="00A54A66">
            <w:pPr>
              <w:pStyle w:val="Ttulo3"/>
            </w:pPr>
            <w:r>
              <w:t xml:space="preserve">  Apelli</w:t>
            </w:r>
            <w:r w:rsidR="000452CE">
              <w:t>do y nombres del participante</w:t>
            </w:r>
            <w:r>
              <w:t>:</w:t>
            </w:r>
          </w:p>
          <w:p w14:paraId="59DE5CA4" w14:textId="77777777" w:rsidR="00A37AE8" w:rsidRPr="00A37AE8" w:rsidRDefault="00A37AE8" w:rsidP="00A37AE8"/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94DEF6" w14:textId="77777777" w:rsidR="00A54A66" w:rsidRDefault="004842C7">
            <w:pPr>
              <w:tabs>
                <w:tab w:val="left" w:pos="410"/>
              </w:tabs>
              <w:spacing w:before="40" w:after="20" w:line="360" w:lineRule="auto"/>
              <w:ind w:left="2160" w:hanging="523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A54A66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A54A66">
              <w:rPr>
                <w:noProof/>
                <w:sz w:val="22"/>
              </w:rPr>
              <w:t> </w:t>
            </w:r>
            <w:r w:rsidR="00A54A66">
              <w:rPr>
                <w:noProof/>
                <w:sz w:val="22"/>
              </w:rPr>
              <w:t> </w:t>
            </w:r>
            <w:r w:rsidR="00A54A66">
              <w:rPr>
                <w:noProof/>
                <w:sz w:val="22"/>
              </w:rPr>
              <w:t> </w:t>
            </w:r>
            <w:r w:rsidR="00A54A66">
              <w:rPr>
                <w:noProof/>
                <w:sz w:val="22"/>
              </w:rPr>
              <w:t> </w:t>
            </w:r>
            <w:r w:rsidR="00A54A66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0"/>
          </w:p>
        </w:tc>
        <w:tc>
          <w:tcPr>
            <w:tcW w:w="2520" w:type="dxa"/>
            <w:gridSpan w:val="6"/>
            <w:tcBorders>
              <w:top w:val="single" w:sz="4" w:space="0" w:color="auto"/>
            </w:tcBorders>
          </w:tcPr>
          <w:p w14:paraId="643A65F9" w14:textId="77777777" w:rsidR="00A54A66" w:rsidRDefault="00A54A66">
            <w:pPr>
              <w:pStyle w:val="Ttulo6"/>
              <w:spacing w:before="40" w:after="20" w:line="360" w:lineRule="auto"/>
              <w:ind w:firstLine="1560"/>
              <w:rPr>
                <w:bCs/>
                <w:szCs w:val="24"/>
                <w:lang w:val="es-ES"/>
              </w:rPr>
            </w:pP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DCCC" w14:textId="77777777" w:rsidR="00A54A66" w:rsidRDefault="00A54A66">
            <w:pPr>
              <w:spacing w:before="40" w:after="20" w:line="360" w:lineRule="auto"/>
              <w:rPr>
                <w:sz w:val="22"/>
              </w:rPr>
            </w:pPr>
          </w:p>
        </w:tc>
      </w:tr>
      <w:tr w:rsidR="00A54A66" w14:paraId="4A46047E" w14:textId="77777777" w:rsidTr="00246452">
        <w:trPr>
          <w:cantSplit/>
        </w:trPr>
        <w:tc>
          <w:tcPr>
            <w:tcW w:w="1510" w:type="dxa"/>
            <w:tcBorders>
              <w:left w:val="single" w:sz="4" w:space="0" w:color="auto"/>
            </w:tcBorders>
          </w:tcPr>
          <w:p w14:paraId="34B21D5C" w14:textId="77777777" w:rsidR="00A54A66" w:rsidRDefault="00A54A66">
            <w:pPr>
              <w:spacing w:after="20" w:line="360" w:lineRule="auto"/>
              <w:rPr>
                <w:b/>
                <w:bCs/>
                <w:sz w:val="22"/>
              </w:rPr>
            </w:pPr>
          </w:p>
          <w:p w14:paraId="301D2824" w14:textId="77777777" w:rsidR="00A37AE8" w:rsidRDefault="00A37AE8">
            <w:pPr>
              <w:spacing w:after="20" w:line="360" w:lineRule="auto"/>
              <w:rPr>
                <w:b/>
                <w:bCs/>
                <w:sz w:val="22"/>
              </w:rPr>
            </w:pPr>
          </w:p>
        </w:tc>
        <w:tc>
          <w:tcPr>
            <w:tcW w:w="9086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BF1F" w14:textId="77777777" w:rsidR="00A54A66" w:rsidRDefault="00A54A66">
            <w:pPr>
              <w:spacing w:after="20" w:line="360" w:lineRule="auto"/>
              <w:rPr>
                <w:sz w:val="22"/>
              </w:rPr>
            </w:pPr>
          </w:p>
        </w:tc>
      </w:tr>
      <w:tr w:rsidR="00A54A66" w14:paraId="091F5523" w14:textId="77777777" w:rsidTr="00246452">
        <w:trPr>
          <w:cantSplit/>
        </w:trPr>
        <w:tc>
          <w:tcPr>
            <w:tcW w:w="2590" w:type="dxa"/>
            <w:gridSpan w:val="4"/>
            <w:tcBorders>
              <w:left w:val="single" w:sz="4" w:space="0" w:color="auto"/>
            </w:tcBorders>
          </w:tcPr>
          <w:p w14:paraId="7B2735C1" w14:textId="77777777" w:rsidR="00A54A66" w:rsidRDefault="00A54A66">
            <w:pPr>
              <w:spacing w:before="80" w:after="20" w:line="360" w:lineRule="auto"/>
              <w:rPr>
                <w:b/>
                <w:bCs/>
                <w:sz w:val="22"/>
              </w:rPr>
            </w:pPr>
            <w:r>
              <w:rPr>
                <w:sz w:val="22"/>
              </w:rPr>
              <w:t xml:space="preserve">   </w:t>
            </w:r>
            <w:r>
              <w:rPr>
                <w:b/>
                <w:bCs/>
                <w:sz w:val="22"/>
              </w:rPr>
              <w:t>Teléfono:</w:t>
            </w:r>
          </w:p>
        </w:tc>
        <w:tc>
          <w:tcPr>
            <w:tcW w:w="4120" w:type="dxa"/>
            <w:gridSpan w:val="6"/>
            <w:tcBorders>
              <w:bottom w:val="single" w:sz="4" w:space="0" w:color="auto"/>
            </w:tcBorders>
          </w:tcPr>
          <w:p w14:paraId="2A46211B" w14:textId="77777777" w:rsidR="00A54A66" w:rsidRDefault="00A54A66">
            <w:pPr>
              <w:spacing w:before="80" w:after="20" w:line="360" w:lineRule="auto"/>
              <w:rPr>
                <w:sz w:val="22"/>
              </w:rPr>
            </w:pPr>
          </w:p>
        </w:tc>
        <w:tc>
          <w:tcPr>
            <w:tcW w:w="1260" w:type="dxa"/>
            <w:gridSpan w:val="4"/>
          </w:tcPr>
          <w:p w14:paraId="5F70C32D" w14:textId="77777777" w:rsidR="00A54A66" w:rsidRDefault="00A54A66">
            <w:pPr>
              <w:pStyle w:val="Ttulo6"/>
              <w:spacing w:before="80" w:after="20" w:line="360" w:lineRule="auto"/>
              <w:rPr>
                <w:bCs/>
                <w:szCs w:val="24"/>
                <w:lang w:val="es-ES"/>
              </w:rPr>
            </w:pPr>
            <w:r>
              <w:rPr>
                <w:bCs/>
                <w:szCs w:val="24"/>
                <w:lang w:val="es-ES"/>
              </w:rPr>
              <w:t xml:space="preserve">       E-mail:</w:t>
            </w:r>
          </w:p>
        </w:tc>
        <w:tc>
          <w:tcPr>
            <w:tcW w:w="262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3FC824C" w14:textId="77777777" w:rsidR="00A54A66" w:rsidRDefault="00A54A66">
            <w:pPr>
              <w:spacing w:before="80" w:after="20" w:line="360" w:lineRule="auto"/>
              <w:rPr>
                <w:sz w:val="22"/>
              </w:rPr>
            </w:pPr>
          </w:p>
        </w:tc>
      </w:tr>
      <w:tr w:rsidR="00A54A66" w14:paraId="20925BBD" w14:textId="77777777" w:rsidTr="00246452">
        <w:trPr>
          <w:cantSplit/>
        </w:trPr>
        <w:tc>
          <w:tcPr>
            <w:tcW w:w="7550" w:type="dxa"/>
            <w:gridSpan w:val="11"/>
            <w:tcBorders>
              <w:left w:val="single" w:sz="4" w:space="0" w:color="auto"/>
            </w:tcBorders>
          </w:tcPr>
          <w:p w14:paraId="1211C3AF" w14:textId="77777777" w:rsidR="00A37AE8" w:rsidRDefault="00A54A66">
            <w:pPr>
              <w:pStyle w:val="Ttulo6"/>
              <w:spacing w:after="20" w:line="360" w:lineRule="auto"/>
              <w:rPr>
                <w:bCs/>
                <w:szCs w:val="24"/>
                <w:lang w:val="es-ES"/>
              </w:rPr>
            </w:pPr>
            <w:r>
              <w:rPr>
                <w:bCs/>
                <w:szCs w:val="24"/>
                <w:lang w:val="es-ES"/>
              </w:rPr>
              <w:t xml:space="preserve">   </w:t>
            </w:r>
          </w:p>
          <w:p w14:paraId="4E8CCB3E" w14:textId="77777777" w:rsidR="00A54A66" w:rsidRDefault="00A37AE8">
            <w:pPr>
              <w:pStyle w:val="Ttulo6"/>
              <w:spacing w:after="20" w:line="360" w:lineRule="auto"/>
              <w:rPr>
                <w:bCs/>
                <w:szCs w:val="24"/>
                <w:lang w:val="es-ES"/>
              </w:rPr>
            </w:pPr>
            <w:r>
              <w:rPr>
                <w:bCs/>
                <w:szCs w:val="24"/>
                <w:lang w:val="es-ES"/>
              </w:rPr>
              <w:t xml:space="preserve">  </w:t>
            </w:r>
            <w:r w:rsidR="00A54A66">
              <w:rPr>
                <w:bCs/>
                <w:szCs w:val="24"/>
                <w:lang w:val="es-ES"/>
              </w:rPr>
              <w:t xml:space="preserve"> Seleccione la forma de </w:t>
            </w:r>
            <w:proofErr w:type="gramStart"/>
            <w:r w:rsidR="00A54A66">
              <w:rPr>
                <w:bCs/>
                <w:szCs w:val="24"/>
                <w:lang w:val="es-ES"/>
              </w:rPr>
              <w:t>pago(</w:t>
            </w:r>
            <w:proofErr w:type="gramEnd"/>
            <w:r w:rsidR="00A54A66">
              <w:rPr>
                <w:bCs/>
                <w:szCs w:val="24"/>
                <w:lang w:val="es-ES"/>
              </w:rPr>
              <w:t xml:space="preserve">*) </w:t>
            </w:r>
          </w:p>
          <w:p w14:paraId="0A5DEBFC" w14:textId="2192F128" w:rsidR="00A54A66" w:rsidRDefault="00224E3A">
            <w:pPr>
              <w:spacing w:after="20" w:line="360" w:lineRule="auto"/>
              <w:rPr>
                <w:sz w:val="22"/>
              </w:rPr>
            </w:pPr>
            <w:r>
              <w:rPr>
                <w:sz w:val="22"/>
              </w:rPr>
              <w:t xml:space="preserve">   -Transferencia Bancaria</w:t>
            </w:r>
            <w:r w:rsidR="00947217">
              <w:rPr>
                <w:sz w:val="22"/>
              </w:rPr>
              <w:t xml:space="preserve">. </w:t>
            </w:r>
            <w:r w:rsidR="00947217" w:rsidRPr="00947217">
              <w:rPr>
                <w:sz w:val="22"/>
                <w:u w:val="single"/>
              </w:rPr>
              <w:t>ALIAS</w:t>
            </w:r>
            <w:r w:rsidR="00947217">
              <w:rPr>
                <w:sz w:val="22"/>
              </w:rPr>
              <w:t xml:space="preserve">: </w:t>
            </w:r>
            <w:r w:rsidR="00A701CC">
              <w:rPr>
                <w:sz w:val="22"/>
              </w:rPr>
              <w:t>AAEP.ICBC</w:t>
            </w:r>
            <w:r w:rsidR="000452CE">
              <w:rPr>
                <w:sz w:val="22"/>
              </w:rPr>
              <w:t xml:space="preserve"> </w:t>
            </w:r>
            <w:r>
              <w:rPr>
                <w:sz w:val="22"/>
              </w:rPr>
              <w:t>(</w:t>
            </w:r>
            <w:r w:rsidR="000452CE">
              <w:rPr>
                <w:sz w:val="22"/>
              </w:rPr>
              <w:t xml:space="preserve">Enviar el comprobante por </w:t>
            </w:r>
            <w:r>
              <w:rPr>
                <w:sz w:val="22"/>
              </w:rPr>
              <w:t xml:space="preserve">mail a </w:t>
            </w:r>
            <w:hyperlink r:id="rId4" w:history="1">
              <w:r w:rsidR="00A170AB" w:rsidRPr="00383406">
                <w:rPr>
                  <w:rStyle w:val="Hipervnculo"/>
                  <w:sz w:val="22"/>
                </w:rPr>
                <w:t>info@aaep.org.ar</w:t>
              </w:r>
            </w:hyperlink>
            <w:r>
              <w:rPr>
                <w:sz w:val="22"/>
              </w:rPr>
              <w:t>)</w:t>
            </w:r>
            <w:r w:rsidR="000452CE">
              <w:rPr>
                <w:sz w:val="22"/>
              </w:rPr>
              <w:t xml:space="preserve"> </w:t>
            </w:r>
          </w:p>
          <w:p w14:paraId="3F828BC5" w14:textId="0174C058" w:rsidR="00A170AB" w:rsidRDefault="00A170AB">
            <w:pPr>
              <w:spacing w:after="20" w:line="360" w:lineRule="auto"/>
              <w:rPr>
                <w:sz w:val="22"/>
              </w:rPr>
            </w:pPr>
            <w:r>
              <w:rPr>
                <w:sz w:val="22"/>
              </w:rPr>
              <w:t xml:space="preserve">     (Habilitado h</w:t>
            </w:r>
            <w:r w:rsidR="000452CE">
              <w:rPr>
                <w:sz w:val="22"/>
              </w:rPr>
              <w:t>asta el 1</w:t>
            </w:r>
            <w:r w:rsidR="009B010A">
              <w:rPr>
                <w:sz w:val="22"/>
              </w:rPr>
              <w:t>6</w:t>
            </w:r>
            <w:r w:rsidR="000452CE">
              <w:rPr>
                <w:sz w:val="22"/>
              </w:rPr>
              <w:t xml:space="preserve"> de noviembre de 202</w:t>
            </w:r>
            <w:r w:rsidR="009B010A">
              <w:rPr>
                <w:sz w:val="22"/>
              </w:rPr>
              <w:t>3)</w:t>
            </w:r>
          </w:p>
          <w:p w14:paraId="5032C995" w14:textId="77777777" w:rsidR="00A54A66" w:rsidRDefault="00A54A66">
            <w:pPr>
              <w:spacing w:after="20" w:line="360" w:lineRule="auto"/>
              <w:rPr>
                <w:sz w:val="22"/>
              </w:rPr>
            </w:pPr>
          </w:p>
        </w:tc>
        <w:tc>
          <w:tcPr>
            <w:tcW w:w="3046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476C4B52" w14:textId="77777777" w:rsidR="00A54A66" w:rsidRDefault="004842C7">
            <w:pPr>
              <w:spacing w:after="20" w:line="36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" w:name="Texto16"/>
            <w:r w:rsidR="00A54A66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A54A66">
              <w:rPr>
                <w:noProof/>
                <w:sz w:val="22"/>
              </w:rPr>
              <w:t> </w:t>
            </w:r>
            <w:r w:rsidR="00A54A66">
              <w:rPr>
                <w:noProof/>
                <w:sz w:val="22"/>
              </w:rPr>
              <w:t> </w:t>
            </w:r>
            <w:r w:rsidR="00A54A66">
              <w:rPr>
                <w:noProof/>
                <w:sz w:val="22"/>
              </w:rPr>
              <w:t> </w:t>
            </w:r>
            <w:r w:rsidR="00A54A66">
              <w:rPr>
                <w:noProof/>
                <w:sz w:val="22"/>
              </w:rPr>
              <w:t> </w:t>
            </w:r>
            <w:r w:rsidR="00A54A66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"/>
          </w:p>
        </w:tc>
      </w:tr>
      <w:tr w:rsidR="00A54A66" w14:paraId="667EA83D" w14:textId="77777777" w:rsidTr="00246452">
        <w:trPr>
          <w:cantSplit/>
        </w:trPr>
        <w:tc>
          <w:tcPr>
            <w:tcW w:w="437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4152B7D" w14:textId="77777777" w:rsidR="00A170AB" w:rsidRDefault="00A54A66">
            <w:pPr>
              <w:spacing w:after="20" w:line="360" w:lineRule="auto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224E3A">
              <w:rPr>
                <w:sz w:val="22"/>
              </w:rPr>
              <w:t>-</w:t>
            </w:r>
            <w:r>
              <w:rPr>
                <w:sz w:val="22"/>
              </w:rPr>
              <w:t xml:space="preserve"> Por favor debitar en mi tarjeta </w:t>
            </w:r>
            <w:proofErr w:type="spellStart"/>
            <w:r>
              <w:rPr>
                <w:sz w:val="22"/>
              </w:rPr>
              <w:t>AmerExpress</w:t>
            </w:r>
            <w:proofErr w:type="spellEnd"/>
            <w:r>
              <w:rPr>
                <w:sz w:val="22"/>
              </w:rPr>
              <w:t xml:space="preserve">  </w:t>
            </w:r>
          </w:p>
          <w:p w14:paraId="29D6180F" w14:textId="6DF9EE96" w:rsidR="00A54A66" w:rsidRDefault="00A170AB" w:rsidP="00CA4095">
            <w:pPr>
              <w:spacing w:after="20" w:line="360" w:lineRule="auto"/>
              <w:rPr>
                <w:sz w:val="22"/>
              </w:rPr>
            </w:pPr>
            <w:r>
              <w:rPr>
                <w:sz w:val="22"/>
              </w:rPr>
              <w:t xml:space="preserve">    (Habilitado hasta el 1</w:t>
            </w:r>
            <w:r w:rsidR="009B010A">
              <w:rPr>
                <w:sz w:val="22"/>
              </w:rPr>
              <w:t>1</w:t>
            </w:r>
            <w:r>
              <w:rPr>
                <w:sz w:val="22"/>
              </w:rPr>
              <w:t xml:space="preserve"> de octubre 202</w:t>
            </w:r>
            <w:r w:rsidR="009B010A">
              <w:rPr>
                <w:sz w:val="22"/>
              </w:rPr>
              <w:t>3</w:t>
            </w:r>
            <w:r>
              <w:rPr>
                <w:sz w:val="22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CC59" w14:textId="77777777" w:rsidR="00A54A66" w:rsidRDefault="004842C7">
            <w:pPr>
              <w:spacing w:after="20" w:line="36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" w:name="Texto26"/>
            <w:r w:rsidR="00A54A66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A54A66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"/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14:paraId="7D5D1E16" w14:textId="77777777" w:rsidR="00A54A66" w:rsidRDefault="00A54A66">
            <w:pPr>
              <w:spacing w:after="20" w:line="360" w:lineRule="auto"/>
              <w:rPr>
                <w:sz w:val="22"/>
              </w:rPr>
            </w:pPr>
            <w:r>
              <w:rPr>
                <w:sz w:val="22"/>
              </w:rPr>
              <w:t>VISA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3530" w14:textId="77777777" w:rsidR="00A54A66" w:rsidRDefault="004842C7">
            <w:pPr>
              <w:spacing w:after="20" w:line="36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" w:name="Texto27"/>
            <w:r w:rsidR="00A54A66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A54A66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"/>
          </w:p>
        </w:tc>
        <w:tc>
          <w:tcPr>
            <w:tcW w:w="17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FD74BC" w14:textId="77777777" w:rsidR="00A54A66" w:rsidRDefault="00A54A66">
            <w:pPr>
              <w:spacing w:after="20" w:line="360" w:lineRule="auto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Mastercard</w:t>
            </w:r>
            <w:proofErr w:type="spellEnd"/>
            <w:r>
              <w:rPr>
                <w:sz w:val="22"/>
              </w:rPr>
              <w:t xml:space="preserve">  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4BB5" w14:textId="77777777" w:rsidR="00A54A66" w:rsidRDefault="004842C7">
            <w:pPr>
              <w:spacing w:after="20" w:line="36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A54A66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A54A66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68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40345733" w14:textId="77777777" w:rsidR="00A54A66" w:rsidRDefault="00A54A66">
            <w:pPr>
              <w:spacing w:after="20" w:line="360" w:lineRule="auto"/>
              <w:rPr>
                <w:sz w:val="22"/>
              </w:rPr>
            </w:pPr>
            <w:r>
              <w:rPr>
                <w:sz w:val="22"/>
              </w:rPr>
              <w:t xml:space="preserve">La suma de $ </w:t>
            </w:r>
          </w:p>
          <w:p w14:paraId="40891886" w14:textId="08AF17E5" w:rsidR="00A170AB" w:rsidRDefault="00A170AB">
            <w:pPr>
              <w:spacing w:after="20" w:line="360" w:lineRule="auto"/>
              <w:rPr>
                <w:sz w:val="22"/>
              </w:rPr>
            </w:pPr>
          </w:p>
        </w:tc>
      </w:tr>
      <w:tr w:rsidR="00A54A66" w14:paraId="664D1DC4" w14:textId="77777777" w:rsidTr="00246452">
        <w:trPr>
          <w:cantSplit/>
        </w:trPr>
        <w:tc>
          <w:tcPr>
            <w:tcW w:w="2410" w:type="dxa"/>
            <w:gridSpan w:val="3"/>
            <w:tcBorders>
              <w:left w:val="single" w:sz="4" w:space="0" w:color="auto"/>
            </w:tcBorders>
          </w:tcPr>
          <w:p w14:paraId="24092B04" w14:textId="77777777" w:rsidR="00A54A66" w:rsidRDefault="00A54A66">
            <w:pPr>
              <w:pStyle w:val="Ttulo1"/>
              <w:spacing w:after="20" w:line="360" w:lineRule="auto"/>
              <w:jc w:val="left"/>
              <w:rPr>
                <w:rFonts w:ascii="Times New Roman" w:hAnsi="Times New Roman"/>
                <w:lang w:val="es-ES"/>
              </w:rPr>
            </w:pPr>
          </w:p>
          <w:p w14:paraId="0EC3FFCA" w14:textId="77777777" w:rsidR="00A54A66" w:rsidRDefault="00A54A66" w:rsidP="00246452">
            <w:pPr>
              <w:pStyle w:val="Ttulo1"/>
              <w:spacing w:after="20" w:line="360" w:lineRule="auto"/>
              <w:jc w:val="left"/>
              <w:rPr>
                <w:lang w:val="es-AR"/>
              </w:rPr>
            </w:pPr>
            <w:r>
              <w:rPr>
                <w:lang w:val="es-ES"/>
              </w:rPr>
              <w:t xml:space="preserve">   </w:t>
            </w:r>
            <w:r>
              <w:rPr>
                <w:lang w:val="es-AR"/>
              </w:rPr>
              <w:t>Número de tarjeta</w:t>
            </w:r>
            <w:r w:rsidR="00246452">
              <w:rPr>
                <w:lang w:val="es-AR"/>
              </w:rPr>
              <w:t>:</w:t>
            </w:r>
          </w:p>
        </w:tc>
        <w:tc>
          <w:tcPr>
            <w:tcW w:w="8186" w:type="dxa"/>
            <w:gridSpan w:val="14"/>
            <w:tcBorders>
              <w:bottom w:val="single" w:sz="4" w:space="0" w:color="auto"/>
              <w:right w:val="single" w:sz="4" w:space="0" w:color="auto"/>
            </w:tcBorders>
          </w:tcPr>
          <w:p w14:paraId="103898DD" w14:textId="77777777" w:rsidR="00A54A66" w:rsidRDefault="004842C7">
            <w:pPr>
              <w:pStyle w:val="Ttulo1"/>
              <w:spacing w:after="20" w:line="360" w:lineRule="auto"/>
              <w:jc w:val="left"/>
              <w:rPr>
                <w:rFonts w:ascii="Times New Roman" w:hAnsi="Times New Roman"/>
                <w:lang w:val="es-AR"/>
              </w:rPr>
            </w:pPr>
            <w:r>
              <w:rPr>
                <w:rFonts w:ascii="Times New Roman" w:hAnsi="Times New Roman"/>
                <w:lang w:val="es-AR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4" w:name="Texto29"/>
            <w:r w:rsidR="00A54A66">
              <w:rPr>
                <w:rFonts w:ascii="Times New Roman" w:hAnsi="Times New Roman"/>
                <w:lang w:val="es-AR"/>
              </w:rPr>
              <w:instrText xml:space="preserve"> FORMTEXT </w:instrText>
            </w:r>
            <w:r>
              <w:rPr>
                <w:rFonts w:ascii="Times New Roman" w:hAnsi="Times New Roman"/>
                <w:lang w:val="es-AR"/>
              </w:rPr>
            </w:r>
            <w:r>
              <w:rPr>
                <w:rFonts w:ascii="Times New Roman" w:hAnsi="Times New Roman"/>
                <w:lang w:val="es-AR"/>
              </w:rPr>
              <w:fldChar w:fldCharType="separate"/>
            </w:r>
            <w:r w:rsidR="00A54A66">
              <w:rPr>
                <w:rFonts w:ascii="Times New Roman" w:hAnsi="Times New Roman"/>
                <w:noProof/>
                <w:lang w:val="es-AR"/>
              </w:rPr>
              <w:t> </w:t>
            </w:r>
            <w:r w:rsidR="00A54A66">
              <w:rPr>
                <w:rFonts w:ascii="Times New Roman" w:hAnsi="Times New Roman"/>
                <w:noProof/>
                <w:lang w:val="es-AR"/>
              </w:rPr>
              <w:t> </w:t>
            </w:r>
            <w:r w:rsidR="00A54A66">
              <w:rPr>
                <w:rFonts w:ascii="Times New Roman" w:hAnsi="Times New Roman"/>
                <w:noProof/>
                <w:lang w:val="es-AR"/>
              </w:rPr>
              <w:t> </w:t>
            </w:r>
            <w:r w:rsidR="00A54A66">
              <w:rPr>
                <w:rFonts w:ascii="Times New Roman" w:hAnsi="Times New Roman"/>
                <w:noProof/>
                <w:lang w:val="es-AR"/>
              </w:rPr>
              <w:t> </w:t>
            </w:r>
            <w:r w:rsidR="00A54A66">
              <w:rPr>
                <w:rFonts w:ascii="Times New Roman" w:hAnsi="Times New Roman"/>
                <w:noProof/>
                <w:lang w:val="es-AR"/>
              </w:rPr>
              <w:t> </w:t>
            </w:r>
            <w:r>
              <w:rPr>
                <w:rFonts w:ascii="Times New Roman" w:hAnsi="Times New Roman"/>
                <w:lang w:val="es-AR"/>
              </w:rPr>
              <w:fldChar w:fldCharType="end"/>
            </w:r>
            <w:bookmarkEnd w:id="4"/>
          </w:p>
        </w:tc>
      </w:tr>
      <w:tr w:rsidR="00A54A66" w14:paraId="6A2161BD" w14:textId="77777777" w:rsidTr="00246452">
        <w:trPr>
          <w:cantSplit/>
          <w:trHeight w:val="481"/>
        </w:trPr>
        <w:tc>
          <w:tcPr>
            <w:tcW w:w="2410" w:type="dxa"/>
            <w:gridSpan w:val="3"/>
            <w:tcBorders>
              <w:left w:val="single" w:sz="4" w:space="0" w:color="auto"/>
            </w:tcBorders>
          </w:tcPr>
          <w:p w14:paraId="377BCCFC" w14:textId="77777777" w:rsidR="00A54A66" w:rsidRDefault="00A54A66">
            <w:pPr>
              <w:pStyle w:val="Ttulo1"/>
              <w:spacing w:after="20" w:line="360" w:lineRule="auto"/>
              <w:jc w:val="left"/>
              <w:rPr>
                <w:rFonts w:ascii="Times New Roman" w:hAnsi="Times New Roman"/>
                <w:lang w:val="es-AR"/>
              </w:rPr>
            </w:pPr>
          </w:p>
        </w:tc>
        <w:tc>
          <w:tcPr>
            <w:tcW w:w="4300" w:type="dxa"/>
            <w:gridSpan w:val="7"/>
          </w:tcPr>
          <w:p w14:paraId="23739ECA" w14:textId="77777777" w:rsidR="00A54A66" w:rsidRDefault="00A54A66">
            <w:pPr>
              <w:pStyle w:val="Ttulo1"/>
              <w:spacing w:after="20" w:line="360" w:lineRule="auto"/>
              <w:jc w:val="left"/>
              <w:rPr>
                <w:rFonts w:ascii="Times New Roman" w:hAnsi="Times New Roman"/>
                <w:lang w:val="es-AR"/>
              </w:rPr>
            </w:pPr>
          </w:p>
          <w:p w14:paraId="259F6A8D" w14:textId="77777777" w:rsidR="00246452" w:rsidRDefault="00246452" w:rsidP="00246452">
            <w:pPr>
              <w:rPr>
                <w:lang w:val="es-AR"/>
              </w:rPr>
            </w:pPr>
          </w:p>
          <w:p w14:paraId="6FC75B6B" w14:textId="77777777" w:rsidR="00246452" w:rsidRPr="00246452" w:rsidRDefault="00246452" w:rsidP="00246452">
            <w:pPr>
              <w:rPr>
                <w:lang w:val="es-AR"/>
              </w:rPr>
            </w:pPr>
          </w:p>
        </w:tc>
        <w:tc>
          <w:tcPr>
            <w:tcW w:w="1620" w:type="dxa"/>
            <w:gridSpan w:val="5"/>
          </w:tcPr>
          <w:p w14:paraId="4E0AFA8D" w14:textId="77777777" w:rsidR="00A54A66" w:rsidRDefault="00A54A66">
            <w:pPr>
              <w:pStyle w:val="Ttulo1"/>
              <w:spacing w:after="20" w:line="360" w:lineRule="auto"/>
              <w:jc w:val="left"/>
              <w:rPr>
                <w:rFonts w:ascii="Times New Roman" w:hAnsi="Times New Roman"/>
                <w:lang w:val="es-AR"/>
              </w:rPr>
            </w:pPr>
            <w:r>
              <w:rPr>
                <w:rFonts w:ascii="Times New Roman" w:hAnsi="Times New Roman"/>
                <w:lang w:val="es-AR"/>
              </w:rPr>
              <w:t xml:space="preserve">  Vencimiento:</w:t>
            </w:r>
          </w:p>
        </w:tc>
        <w:tc>
          <w:tcPr>
            <w:tcW w:w="2266" w:type="dxa"/>
            <w:gridSpan w:val="2"/>
            <w:tcBorders>
              <w:right w:val="single" w:sz="4" w:space="0" w:color="auto"/>
            </w:tcBorders>
          </w:tcPr>
          <w:p w14:paraId="163AD59B" w14:textId="77777777" w:rsidR="00A54A66" w:rsidRDefault="00A54A66">
            <w:pPr>
              <w:pStyle w:val="Ttulo1"/>
              <w:spacing w:after="20" w:line="360" w:lineRule="auto"/>
              <w:jc w:val="left"/>
              <w:rPr>
                <w:rFonts w:ascii="Times New Roman" w:hAnsi="Times New Roman"/>
                <w:lang w:val="es-AR"/>
              </w:rPr>
            </w:pPr>
          </w:p>
        </w:tc>
      </w:tr>
      <w:tr w:rsidR="00A54A66" w14:paraId="36BE804A" w14:textId="77777777" w:rsidTr="00246452">
        <w:trPr>
          <w:cantSplit/>
        </w:trPr>
        <w:tc>
          <w:tcPr>
            <w:tcW w:w="2176" w:type="dxa"/>
            <w:gridSpan w:val="2"/>
            <w:tcBorders>
              <w:left w:val="single" w:sz="4" w:space="0" w:color="auto"/>
            </w:tcBorders>
          </w:tcPr>
          <w:p w14:paraId="1DAF85F9" w14:textId="77777777" w:rsidR="00A54A66" w:rsidRDefault="00246452">
            <w:pPr>
              <w:pStyle w:val="Ttulo1"/>
              <w:spacing w:after="20" w:line="360" w:lineRule="auto"/>
              <w:jc w:val="left"/>
              <w:rPr>
                <w:rFonts w:ascii="Times New Roman" w:hAnsi="Times New Roman"/>
                <w:lang w:val="es-AR"/>
              </w:rPr>
            </w:pPr>
            <w:r>
              <w:rPr>
                <w:rFonts w:ascii="Times New Roman" w:hAnsi="Times New Roman"/>
                <w:lang w:val="es-AR"/>
              </w:rPr>
              <w:t xml:space="preserve">   </w:t>
            </w:r>
            <w:r w:rsidR="00A54A66">
              <w:rPr>
                <w:rFonts w:ascii="Times New Roman" w:hAnsi="Times New Roman"/>
                <w:lang w:val="es-AR"/>
              </w:rPr>
              <w:t xml:space="preserve">Nombre del titular: </w:t>
            </w:r>
          </w:p>
        </w:tc>
        <w:tc>
          <w:tcPr>
            <w:tcW w:w="4534" w:type="dxa"/>
            <w:gridSpan w:val="8"/>
            <w:tcBorders>
              <w:bottom w:val="single" w:sz="4" w:space="0" w:color="auto"/>
            </w:tcBorders>
          </w:tcPr>
          <w:p w14:paraId="71B37406" w14:textId="77777777" w:rsidR="00A54A66" w:rsidRDefault="00A54A66">
            <w:pPr>
              <w:pStyle w:val="Ttulo1"/>
              <w:spacing w:after="20" w:line="360" w:lineRule="auto"/>
              <w:jc w:val="left"/>
              <w:rPr>
                <w:rFonts w:ascii="Times New Roman" w:hAnsi="Times New Roman"/>
                <w:lang w:val="es-AR"/>
              </w:rPr>
            </w:pPr>
          </w:p>
        </w:tc>
        <w:tc>
          <w:tcPr>
            <w:tcW w:w="1080" w:type="dxa"/>
            <w:gridSpan w:val="2"/>
          </w:tcPr>
          <w:p w14:paraId="0C7710D4" w14:textId="77777777" w:rsidR="00A54A66" w:rsidRDefault="00246452">
            <w:pPr>
              <w:pStyle w:val="Ttulo1"/>
              <w:spacing w:after="20" w:line="360" w:lineRule="auto"/>
              <w:jc w:val="left"/>
              <w:rPr>
                <w:rFonts w:ascii="Times New Roman" w:hAnsi="Times New Roman"/>
                <w:lang w:val="es-AR"/>
              </w:rPr>
            </w:pPr>
            <w:r>
              <w:rPr>
                <w:rFonts w:ascii="Times New Roman" w:hAnsi="Times New Roman"/>
                <w:lang w:val="es-AR"/>
              </w:rPr>
              <w:t xml:space="preserve">   Firma:</w:t>
            </w:r>
          </w:p>
        </w:tc>
        <w:tc>
          <w:tcPr>
            <w:tcW w:w="280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4ECD583A" w14:textId="77777777" w:rsidR="00A54A66" w:rsidRDefault="00A54A66">
            <w:pPr>
              <w:pStyle w:val="Ttulo1"/>
              <w:spacing w:after="20" w:line="360" w:lineRule="auto"/>
              <w:jc w:val="left"/>
              <w:rPr>
                <w:rFonts w:ascii="Times New Roman" w:hAnsi="Times New Roman"/>
                <w:lang w:val="es-AR"/>
              </w:rPr>
            </w:pPr>
          </w:p>
        </w:tc>
      </w:tr>
      <w:tr w:rsidR="00A54A66" w14:paraId="31411CFD" w14:textId="77777777" w:rsidTr="00246452">
        <w:trPr>
          <w:trHeight w:val="1040"/>
        </w:trPr>
        <w:tc>
          <w:tcPr>
            <w:tcW w:w="10596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5AD8" w14:textId="77777777" w:rsidR="00A54A66" w:rsidRDefault="00A54A66">
            <w:pPr>
              <w:jc w:val="both"/>
              <w:rPr>
                <w:sz w:val="22"/>
                <w:vertAlign w:val="superscript"/>
              </w:rPr>
            </w:pPr>
          </w:p>
          <w:p w14:paraId="1CC7DB0E" w14:textId="41A452F2" w:rsidR="00B010FF" w:rsidRPr="005F6E18" w:rsidRDefault="00A54A66" w:rsidP="00243FF8">
            <w:pPr>
              <w:jc w:val="both"/>
            </w:pPr>
            <w:r w:rsidRPr="005F6E18">
              <w:t xml:space="preserve">(*) </w:t>
            </w:r>
            <w:r w:rsidRPr="005F6E18">
              <w:rPr>
                <w:b/>
                <w:bCs/>
              </w:rPr>
              <w:t>Derecho de Inscripción</w:t>
            </w:r>
            <w:r w:rsidR="000452CE" w:rsidRPr="005F6E18">
              <w:rPr>
                <w:b/>
                <w:bCs/>
              </w:rPr>
              <w:t xml:space="preserve"> pago anticipado</w:t>
            </w:r>
            <w:r w:rsidRPr="005F6E18">
              <w:rPr>
                <w:b/>
                <w:bCs/>
              </w:rPr>
              <w:t>:</w:t>
            </w:r>
            <w:r w:rsidRPr="005F6E18">
              <w:t xml:space="preserve"> Soc</w:t>
            </w:r>
            <w:r w:rsidR="0003661F" w:rsidRPr="005F6E18">
              <w:t>ios</w:t>
            </w:r>
            <w:r w:rsidR="00FE2005" w:rsidRPr="005F6E18">
              <w:t xml:space="preserve"> $</w:t>
            </w:r>
            <w:r w:rsidR="00AF1727" w:rsidRPr="005F6E18">
              <w:t>2</w:t>
            </w:r>
            <w:r w:rsidR="00383A84">
              <w:t>7</w:t>
            </w:r>
            <w:r w:rsidR="00B10FE8" w:rsidRPr="005F6E18">
              <w:t>.</w:t>
            </w:r>
            <w:r w:rsidR="00383A84">
              <w:t>5</w:t>
            </w:r>
            <w:r w:rsidR="00E0435D" w:rsidRPr="005F6E18">
              <w:t>0</w:t>
            </w:r>
            <w:r w:rsidR="005375F2" w:rsidRPr="005F6E18">
              <w:t>0</w:t>
            </w:r>
            <w:r w:rsidR="00B27BB8" w:rsidRPr="005F6E18">
              <w:t>,</w:t>
            </w:r>
            <w:r w:rsidR="00E0435D" w:rsidRPr="005F6E18">
              <w:t xml:space="preserve"> E</w:t>
            </w:r>
            <w:r w:rsidR="00FE2005" w:rsidRPr="005F6E18">
              <w:t>studiantes</w:t>
            </w:r>
            <w:r w:rsidR="005C7337" w:rsidRPr="005F6E18">
              <w:t xml:space="preserve"> de grado</w:t>
            </w:r>
            <w:r w:rsidR="00FE2005" w:rsidRPr="005F6E18">
              <w:t xml:space="preserve"> $</w:t>
            </w:r>
            <w:r w:rsidR="00383A84">
              <w:t>9</w:t>
            </w:r>
            <w:r w:rsidR="00B10FE8" w:rsidRPr="005F6E18">
              <w:t>.</w:t>
            </w:r>
            <w:r w:rsidR="00383A84">
              <w:t>2</w:t>
            </w:r>
            <w:r w:rsidR="002979EE" w:rsidRPr="005F6E18">
              <w:t>0</w:t>
            </w:r>
            <w:r w:rsidR="00231605" w:rsidRPr="005F6E18">
              <w:t>0</w:t>
            </w:r>
            <w:r w:rsidR="005C7337" w:rsidRPr="005F6E18">
              <w:t>, Estudiantes de posgrado</w:t>
            </w:r>
            <w:r w:rsidR="005F6E18">
              <w:t xml:space="preserve"> </w:t>
            </w:r>
            <w:r w:rsidR="005C7337" w:rsidRPr="005F6E18">
              <w:t>$</w:t>
            </w:r>
            <w:r w:rsidR="00AF1727" w:rsidRPr="005F6E18">
              <w:t>1</w:t>
            </w:r>
            <w:r w:rsidR="00383A84">
              <w:t>4</w:t>
            </w:r>
            <w:r w:rsidR="005C7337" w:rsidRPr="005F6E18">
              <w:t>.</w:t>
            </w:r>
            <w:r w:rsidR="00383A84">
              <w:t>4</w:t>
            </w:r>
            <w:r w:rsidR="005C7337" w:rsidRPr="005F6E18">
              <w:t>00</w:t>
            </w:r>
            <w:r w:rsidR="005F6E18">
              <w:t>,</w:t>
            </w:r>
            <w:r w:rsidR="00E0435D" w:rsidRPr="005F6E18">
              <w:t xml:space="preserve"> No S</w:t>
            </w:r>
            <w:r w:rsidR="00A17338" w:rsidRPr="005F6E18">
              <w:t>ocios $</w:t>
            </w:r>
            <w:r w:rsidR="007A1172">
              <w:t>5</w:t>
            </w:r>
            <w:r w:rsidR="00383A84">
              <w:t>7</w:t>
            </w:r>
            <w:r w:rsidR="00B10FE8" w:rsidRPr="005F6E18">
              <w:t>.</w:t>
            </w:r>
            <w:r w:rsidR="00383A84">
              <w:t>5</w:t>
            </w:r>
            <w:r w:rsidR="007A1172">
              <w:t>0</w:t>
            </w:r>
            <w:r w:rsidR="00231605" w:rsidRPr="005F6E18">
              <w:t>0</w:t>
            </w:r>
            <w:r w:rsidR="00E0435D" w:rsidRPr="005F6E18">
              <w:t xml:space="preserve"> (incluye 1 año de socio</w:t>
            </w:r>
            <w:r w:rsidR="00243FF8" w:rsidRPr="005F6E18">
              <w:t xml:space="preserve"> si </w:t>
            </w:r>
            <w:r w:rsidR="00CC7B67" w:rsidRPr="005F6E18">
              <w:t xml:space="preserve">así </w:t>
            </w:r>
            <w:r w:rsidR="00243FF8" w:rsidRPr="005F6E18">
              <w:t>lo solicita</w:t>
            </w:r>
            <w:r w:rsidR="00E0435D" w:rsidRPr="005F6E18">
              <w:t>)</w:t>
            </w:r>
            <w:r w:rsidR="005F6E18">
              <w:t xml:space="preserve">, Docentes </w:t>
            </w:r>
            <w:proofErr w:type="spellStart"/>
            <w:r w:rsidR="005F6E18">
              <w:t>UNCuyo</w:t>
            </w:r>
            <w:proofErr w:type="spellEnd"/>
            <w:r w:rsidR="005F6E18">
              <w:t xml:space="preserve"> $2</w:t>
            </w:r>
            <w:r w:rsidR="00383A84">
              <w:t>7</w:t>
            </w:r>
            <w:r w:rsidR="005F6E18">
              <w:t>.</w:t>
            </w:r>
            <w:r w:rsidR="00383A84">
              <w:t>5</w:t>
            </w:r>
            <w:r w:rsidR="005F6E18">
              <w:t>00</w:t>
            </w:r>
            <w:r w:rsidR="00243FF8" w:rsidRPr="005F6E18">
              <w:t xml:space="preserve">. </w:t>
            </w:r>
          </w:p>
          <w:p w14:paraId="4525E6DB" w14:textId="36231BB6" w:rsidR="000452CE" w:rsidRPr="005F6E18" w:rsidRDefault="00B10FE8">
            <w:pPr>
              <w:jc w:val="both"/>
            </w:pPr>
            <w:r w:rsidRPr="005F6E18">
              <w:t xml:space="preserve">Estos valores son para aquellos que abonen con tarjeta de crédito hasta el </w:t>
            </w:r>
            <w:r w:rsidR="0026512F" w:rsidRPr="005F6E18">
              <w:t>miércoles</w:t>
            </w:r>
            <w:r w:rsidR="00243FF8" w:rsidRPr="005F6E18">
              <w:t xml:space="preserve"> </w:t>
            </w:r>
            <w:r w:rsidRPr="005F6E18">
              <w:t>1</w:t>
            </w:r>
            <w:r w:rsidR="00AF1727" w:rsidRPr="005F6E18">
              <w:t>1</w:t>
            </w:r>
            <w:r w:rsidRPr="005F6E18">
              <w:t xml:space="preserve"> de octubre 20</w:t>
            </w:r>
            <w:r w:rsidR="00243FF8" w:rsidRPr="005F6E18">
              <w:t>2</w:t>
            </w:r>
            <w:r w:rsidR="00AF1727" w:rsidRPr="005F6E18">
              <w:t>3</w:t>
            </w:r>
            <w:r w:rsidRPr="005F6E18">
              <w:t xml:space="preserve"> </w:t>
            </w:r>
            <w:r w:rsidR="00DC3B4B" w:rsidRPr="005F6E18">
              <w:t>o</w:t>
            </w:r>
            <w:r w:rsidRPr="005F6E18">
              <w:t xml:space="preserve"> transferencia bancaria hasta el </w:t>
            </w:r>
            <w:r w:rsidR="0026512F" w:rsidRPr="005F6E18">
              <w:t xml:space="preserve">lunes </w:t>
            </w:r>
            <w:r w:rsidR="00AF1727" w:rsidRPr="005F6E18">
              <w:t>20</w:t>
            </w:r>
            <w:r w:rsidRPr="005F6E18">
              <w:t xml:space="preserve"> de noviembre 20</w:t>
            </w:r>
            <w:r w:rsidR="00243FF8" w:rsidRPr="005F6E18">
              <w:t>2</w:t>
            </w:r>
            <w:r w:rsidR="00AF1727" w:rsidRPr="005F6E18">
              <w:t>3</w:t>
            </w:r>
            <w:r w:rsidRPr="005F6E18">
              <w:t xml:space="preserve">. </w:t>
            </w:r>
          </w:p>
          <w:p w14:paraId="176DA78F" w14:textId="776828E5" w:rsidR="00B27BB8" w:rsidRPr="005F6E18" w:rsidRDefault="00243FF8" w:rsidP="00B27BB8">
            <w:pPr>
              <w:jc w:val="both"/>
            </w:pPr>
            <w:r w:rsidRPr="005F6E18">
              <w:rPr>
                <w:b/>
                <w:bCs/>
              </w:rPr>
              <w:t xml:space="preserve">Pago en </w:t>
            </w:r>
            <w:proofErr w:type="spellStart"/>
            <w:r w:rsidRPr="005F6E18">
              <w:rPr>
                <w:b/>
                <w:bCs/>
              </w:rPr>
              <w:t>U</w:t>
            </w:r>
            <w:r w:rsidR="0026512F" w:rsidRPr="005F6E18">
              <w:rPr>
                <w:b/>
                <w:bCs/>
              </w:rPr>
              <w:t>NC</w:t>
            </w:r>
            <w:r w:rsidR="00AF1727" w:rsidRPr="005F6E18">
              <w:rPr>
                <w:b/>
                <w:bCs/>
              </w:rPr>
              <w:t>uyo</w:t>
            </w:r>
            <w:proofErr w:type="spellEnd"/>
            <w:r w:rsidRPr="005F6E18">
              <w:rPr>
                <w:b/>
                <w:bCs/>
              </w:rPr>
              <w:t xml:space="preserve"> al momento de la acreditación:</w:t>
            </w:r>
            <w:r w:rsidR="00B27BB8" w:rsidRPr="005F6E18">
              <w:t xml:space="preserve"> Socios $</w:t>
            </w:r>
            <w:r w:rsidR="00383A84">
              <w:t>31</w:t>
            </w:r>
            <w:r w:rsidR="00B27BB8" w:rsidRPr="005F6E18">
              <w:t>.</w:t>
            </w:r>
            <w:r w:rsidR="00383A84">
              <w:t>00</w:t>
            </w:r>
            <w:r w:rsidR="00B27BB8" w:rsidRPr="005F6E18">
              <w:t>0, Estudiantes de grado $</w:t>
            </w:r>
            <w:r w:rsidR="00383A84">
              <w:t>10</w:t>
            </w:r>
            <w:r w:rsidR="00B27BB8" w:rsidRPr="005F6E18">
              <w:t>.</w:t>
            </w:r>
            <w:r w:rsidR="00383A84">
              <w:t>4</w:t>
            </w:r>
            <w:r w:rsidR="00B27BB8" w:rsidRPr="005F6E18">
              <w:t>00, Estudiantes de posgrado $1</w:t>
            </w:r>
            <w:r w:rsidR="00383A84">
              <w:t>6</w:t>
            </w:r>
            <w:r w:rsidR="00B27BB8" w:rsidRPr="005F6E18">
              <w:t>.</w:t>
            </w:r>
            <w:r w:rsidR="00383A84">
              <w:t>2</w:t>
            </w:r>
            <w:r w:rsidR="00B27BB8" w:rsidRPr="005F6E18">
              <w:t>00</w:t>
            </w:r>
            <w:r w:rsidR="005F6E18">
              <w:t>,</w:t>
            </w:r>
            <w:r w:rsidR="00B27BB8" w:rsidRPr="005F6E18">
              <w:t xml:space="preserve"> No Socios $</w:t>
            </w:r>
            <w:r w:rsidR="00383A84">
              <w:t>64</w:t>
            </w:r>
            <w:r w:rsidR="00B27BB8" w:rsidRPr="005F6E18">
              <w:t>.</w:t>
            </w:r>
            <w:r w:rsidR="00383A84">
              <w:t>5</w:t>
            </w:r>
            <w:r w:rsidR="00B27BB8" w:rsidRPr="005F6E18">
              <w:t>00 (incluye 1 año de socio si así lo solicita)</w:t>
            </w:r>
            <w:r w:rsidR="005F6E18">
              <w:t>,</w:t>
            </w:r>
            <w:r w:rsidR="001266AD">
              <w:t xml:space="preserve"> </w:t>
            </w:r>
            <w:r w:rsidR="005F6E18">
              <w:t xml:space="preserve">Docentes </w:t>
            </w:r>
            <w:proofErr w:type="spellStart"/>
            <w:r w:rsidR="005F6E18">
              <w:t>UNCuyo</w:t>
            </w:r>
            <w:proofErr w:type="spellEnd"/>
            <w:r w:rsidR="005F6E18">
              <w:t xml:space="preserve"> $2</w:t>
            </w:r>
            <w:r w:rsidR="00383A84">
              <w:t>7</w:t>
            </w:r>
            <w:r w:rsidR="005F6E18">
              <w:t>.</w:t>
            </w:r>
            <w:r w:rsidR="00383A84">
              <w:t>5</w:t>
            </w:r>
            <w:r w:rsidR="005F6E18">
              <w:t>00.</w:t>
            </w:r>
            <w:r w:rsidR="00B27BB8" w:rsidRPr="005F6E18">
              <w:t xml:space="preserve"> </w:t>
            </w:r>
            <w:r w:rsidR="00802775">
              <w:t>Solo transferencia bancaria.</w:t>
            </w:r>
          </w:p>
          <w:p w14:paraId="76431391" w14:textId="6121A402" w:rsidR="005F6E18" w:rsidRPr="005F6E18" w:rsidRDefault="005F6E18" w:rsidP="00B27BB8">
            <w:pPr>
              <w:jc w:val="both"/>
            </w:pPr>
            <w:r w:rsidRPr="005F6E18">
              <w:t xml:space="preserve">En ambos casos incluye entrega de material, almuerzos y dos </w:t>
            </w:r>
            <w:proofErr w:type="spellStart"/>
            <w:r w:rsidRPr="005F6E18">
              <w:t>cocktails</w:t>
            </w:r>
            <w:proofErr w:type="spellEnd"/>
            <w:r w:rsidRPr="005F6E18">
              <w:t>, las noches del miércoles y el jueves.</w:t>
            </w:r>
          </w:p>
          <w:p w14:paraId="22A226BA" w14:textId="77777777" w:rsidR="00FB5648" w:rsidRPr="005F6E18" w:rsidRDefault="005F6E18">
            <w:pPr>
              <w:jc w:val="both"/>
            </w:pPr>
            <w:r w:rsidRPr="005F6E18">
              <w:t>En ningún caso se aceptará pago en efectivo. SOLO PAGO ELECTRÓNICO.</w:t>
            </w:r>
          </w:p>
          <w:p w14:paraId="3A2B7C02" w14:textId="67C2DE24" w:rsidR="005F6E18" w:rsidRPr="00FB5648" w:rsidRDefault="005F6E18">
            <w:pPr>
              <w:jc w:val="both"/>
            </w:pPr>
          </w:p>
        </w:tc>
      </w:tr>
    </w:tbl>
    <w:p w14:paraId="2A01DB98" w14:textId="77777777" w:rsidR="00A54A66" w:rsidRDefault="00A54A66">
      <w:pPr>
        <w:jc w:val="center"/>
        <w:rPr>
          <w:sz w:val="20"/>
        </w:rPr>
      </w:pPr>
    </w:p>
    <w:p w14:paraId="24522D36" w14:textId="77777777" w:rsidR="00A54A66" w:rsidRDefault="000B0F88">
      <w:pPr>
        <w:ind w:firstLine="708"/>
        <w:rPr>
          <w:sz w:val="20"/>
        </w:rPr>
      </w:pPr>
      <w:r>
        <w:rPr>
          <w:sz w:val="20"/>
        </w:rPr>
        <w:t xml:space="preserve">      </w:t>
      </w:r>
      <w:r w:rsidR="00A54A66">
        <w:rPr>
          <w:sz w:val="20"/>
        </w:rPr>
        <w:t xml:space="preserve">Se agradecerá hacer llegar </w:t>
      </w:r>
      <w:r>
        <w:rPr>
          <w:sz w:val="20"/>
        </w:rPr>
        <w:t>este formulario por correo electrónico info@aaep.org.ar</w:t>
      </w:r>
      <w:r w:rsidR="00A54A66">
        <w:rPr>
          <w:sz w:val="20"/>
        </w:rPr>
        <w:t xml:space="preserve"> a la secretaría de la AAEP:</w:t>
      </w:r>
    </w:p>
    <w:p w14:paraId="7F9D4608" w14:textId="77C791B7" w:rsidR="00A54A66" w:rsidRDefault="00A54A66">
      <w:pPr>
        <w:jc w:val="center"/>
        <w:rPr>
          <w:sz w:val="20"/>
        </w:rPr>
      </w:pPr>
      <w:r>
        <w:rPr>
          <w:sz w:val="20"/>
        </w:rPr>
        <w:t xml:space="preserve">Av. Córdoba 637 - </w:t>
      </w:r>
      <w:r w:rsidR="00947FE1">
        <w:rPr>
          <w:sz w:val="20"/>
        </w:rPr>
        <w:t>5</w:t>
      </w:r>
      <w:r>
        <w:rPr>
          <w:sz w:val="20"/>
        </w:rPr>
        <w:sym w:font="Symbol" w:char="F0B0"/>
      </w:r>
      <w:r>
        <w:rPr>
          <w:sz w:val="20"/>
        </w:rPr>
        <w:t xml:space="preserve"> piso - C1054AAF - Buenos Aires – Argentina. </w:t>
      </w:r>
    </w:p>
    <w:sectPr w:rsidR="00A54A66" w:rsidSect="005F6E18">
      <w:pgSz w:w="12240" w:h="15840"/>
      <w:pgMar w:top="709" w:right="1152" w:bottom="851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61F"/>
    <w:rsid w:val="0003661F"/>
    <w:rsid w:val="000452CE"/>
    <w:rsid w:val="000B0F88"/>
    <w:rsid w:val="000B2ED4"/>
    <w:rsid w:val="00105FB4"/>
    <w:rsid w:val="001266AD"/>
    <w:rsid w:val="001A2BFB"/>
    <w:rsid w:val="001A3438"/>
    <w:rsid w:val="00201A37"/>
    <w:rsid w:val="0021092E"/>
    <w:rsid w:val="00224E3A"/>
    <w:rsid w:val="00231605"/>
    <w:rsid w:val="00243FF8"/>
    <w:rsid w:val="00246452"/>
    <w:rsid w:val="0026512F"/>
    <w:rsid w:val="002979EE"/>
    <w:rsid w:val="00327A0C"/>
    <w:rsid w:val="00366350"/>
    <w:rsid w:val="00373F9D"/>
    <w:rsid w:val="00383A84"/>
    <w:rsid w:val="003F67CD"/>
    <w:rsid w:val="0042398B"/>
    <w:rsid w:val="004842C7"/>
    <w:rsid w:val="00496E42"/>
    <w:rsid w:val="005019CC"/>
    <w:rsid w:val="005375F2"/>
    <w:rsid w:val="00582CE9"/>
    <w:rsid w:val="005C7337"/>
    <w:rsid w:val="005F6E18"/>
    <w:rsid w:val="00762B77"/>
    <w:rsid w:val="007A1172"/>
    <w:rsid w:val="007D1C66"/>
    <w:rsid w:val="00802775"/>
    <w:rsid w:val="008361ED"/>
    <w:rsid w:val="00947217"/>
    <w:rsid w:val="00947FE1"/>
    <w:rsid w:val="009B010A"/>
    <w:rsid w:val="009E12F8"/>
    <w:rsid w:val="00A170AB"/>
    <w:rsid w:val="00A17338"/>
    <w:rsid w:val="00A37AE8"/>
    <w:rsid w:val="00A54A66"/>
    <w:rsid w:val="00A701CC"/>
    <w:rsid w:val="00AA09D1"/>
    <w:rsid w:val="00AA14B2"/>
    <w:rsid w:val="00AF1727"/>
    <w:rsid w:val="00B010FF"/>
    <w:rsid w:val="00B10FE8"/>
    <w:rsid w:val="00B27BB8"/>
    <w:rsid w:val="00CA4095"/>
    <w:rsid w:val="00CC7B67"/>
    <w:rsid w:val="00D77773"/>
    <w:rsid w:val="00DC3B4B"/>
    <w:rsid w:val="00E0435D"/>
    <w:rsid w:val="00FB5648"/>
    <w:rsid w:val="00FE2005"/>
    <w:rsid w:val="00FF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E467BCB"/>
  <w15:docId w15:val="{C0367553-F6C2-41C2-B98F-985F48F84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2F8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E12F8"/>
    <w:pPr>
      <w:keepNext/>
      <w:jc w:val="center"/>
      <w:outlineLvl w:val="0"/>
    </w:pPr>
    <w:rPr>
      <w:rFonts w:ascii="Book Antiqua" w:hAnsi="Book Antiqua"/>
      <w:b/>
      <w:sz w:val="22"/>
      <w:szCs w:val="20"/>
      <w:lang w:val="en-US"/>
    </w:rPr>
  </w:style>
  <w:style w:type="paragraph" w:styleId="Ttulo2">
    <w:name w:val="heading 2"/>
    <w:basedOn w:val="Normal"/>
    <w:next w:val="Normal"/>
    <w:qFormat/>
    <w:rsid w:val="009E12F8"/>
    <w:pPr>
      <w:keepNext/>
      <w:jc w:val="center"/>
      <w:outlineLvl w:val="1"/>
    </w:pPr>
    <w:rPr>
      <w:b/>
      <w:szCs w:val="20"/>
      <w:lang w:val="es-AR"/>
    </w:rPr>
  </w:style>
  <w:style w:type="paragraph" w:styleId="Ttulo3">
    <w:name w:val="heading 3"/>
    <w:basedOn w:val="Normal"/>
    <w:next w:val="Normal"/>
    <w:qFormat/>
    <w:rsid w:val="009E12F8"/>
    <w:pPr>
      <w:keepNext/>
      <w:spacing w:before="40" w:after="20" w:line="360" w:lineRule="auto"/>
      <w:ind w:right="-8044"/>
      <w:outlineLvl w:val="2"/>
    </w:pPr>
    <w:rPr>
      <w:b/>
      <w:sz w:val="22"/>
    </w:rPr>
  </w:style>
  <w:style w:type="paragraph" w:styleId="Ttulo6">
    <w:name w:val="heading 6"/>
    <w:basedOn w:val="Normal"/>
    <w:next w:val="Normal"/>
    <w:qFormat/>
    <w:rsid w:val="009E12F8"/>
    <w:pPr>
      <w:keepNext/>
      <w:outlineLvl w:val="5"/>
    </w:pPr>
    <w:rPr>
      <w:b/>
      <w:sz w:val="22"/>
      <w:szCs w:val="20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semiHidden/>
    <w:rsid w:val="009E12F8"/>
    <w:rPr>
      <w:sz w:val="16"/>
    </w:rPr>
  </w:style>
  <w:style w:type="paragraph" w:styleId="Textocomentario">
    <w:name w:val="annotation text"/>
    <w:basedOn w:val="Normal"/>
    <w:link w:val="TextocomentarioCar"/>
    <w:semiHidden/>
    <w:rsid w:val="009E12F8"/>
    <w:pPr>
      <w:overflowPunct w:val="0"/>
      <w:autoSpaceDE w:val="0"/>
      <w:autoSpaceDN w:val="0"/>
      <w:adjustRightInd w:val="0"/>
      <w:textAlignment w:val="baseline"/>
    </w:pPr>
    <w:rPr>
      <w:rFonts w:ascii="Book Antiqua" w:hAnsi="Book Antiqua"/>
      <w:sz w:val="20"/>
      <w:szCs w:val="20"/>
      <w:lang w:val="en-US"/>
    </w:rPr>
  </w:style>
  <w:style w:type="paragraph" w:styleId="Ttulo">
    <w:name w:val="Title"/>
    <w:basedOn w:val="Normal"/>
    <w:qFormat/>
    <w:rsid w:val="009E12F8"/>
    <w:pPr>
      <w:jc w:val="center"/>
    </w:pPr>
    <w:rPr>
      <w:b/>
      <w:szCs w:val="20"/>
      <w:lang w:val="es-AR"/>
    </w:rPr>
  </w:style>
  <w:style w:type="character" w:styleId="Hipervnculo">
    <w:name w:val="Hyperlink"/>
    <w:basedOn w:val="Fuentedeprrafopredeter"/>
    <w:semiHidden/>
    <w:rsid w:val="009E12F8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170AB"/>
    <w:rPr>
      <w:color w:val="605E5C"/>
      <w:shd w:val="clear" w:color="auto" w:fill="E1DFDD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19CC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lang w:val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019CC"/>
    <w:rPr>
      <w:rFonts w:ascii="Book Antiqua" w:hAnsi="Book Antiqua"/>
      <w:lang w:val="en-US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19CC"/>
    <w:rPr>
      <w:rFonts w:ascii="Book Antiqua" w:hAnsi="Book Antiqua"/>
      <w:b/>
      <w:bCs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19C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19CC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aaep.org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XXXIX REUNIÓN ANUAL DE LA ASOCIACIÓN ARGENTINA DE ECONOMÍA POLÍTICA</vt:lpstr>
    </vt:vector>
  </TitlesOfParts>
  <Company>AAEP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XXXIX REUNIÓN ANUAL DE LA ASOCIACIÓN ARGENTINA DE ECONOMÍA POLÍTICA</dc:title>
  <dc:creator>AAEP</dc:creator>
  <cp:lastModifiedBy>Carola Ciancia</cp:lastModifiedBy>
  <cp:revision>9</cp:revision>
  <cp:lastPrinted>2007-06-11T18:57:00Z</cp:lastPrinted>
  <dcterms:created xsi:type="dcterms:W3CDTF">2022-05-30T11:33:00Z</dcterms:created>
  <dcterms:modified xsi:type="dcterms:W3CDTF">2023-08-25T12:45:00Z</dcterms:modified>
</cp:coreProperties>
</file>